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5D" w:rsidRDefault="00673A5D" w:rsidP="00673A5D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2E45">
        <w:rPr>
          <w:sz w:val="24"/>
          <w:szCs w:val="24"/>
        </w:rPr>
        <w:t>04 - 16</w:t>
      </w:r>
      <w:r w:rsidR="00DA376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eastAsia="Times New Roman"/>
          <w:noProof/>
          <w:lang w:eastAsia="nb-NO"/>
        </w:rPr>
        <w:drawing>
          <wp:inline distT="0" distB="0" distL="0" distR="0" wp14:anchorId="23253784" wp14:editId="65CF8A5C">
            <wp:extent cx="1057275" cy="866775"/>
            <wp:effectExtent l="0" t="0" r="9525" b="9525"/>
            <wp:docPr id="2" name="Bilde 2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5D" w:rsidRDefault="00673A5D" w:rsidP="00673A5D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  <w:t>Jarle Angelsen</w:t>
      </w:r>
    </w:p>
    <w:p w:rsidR="00673A5D" w:rsidRDefault="00673A5D" w:rsidP="00673A5D">
      <w:pPr>
        <w:rPr>
          <w:sz w:val="24"/>
          <w:szCs w:val="24"/>
        </w:rPr>
      </w:pPr>
    </w:p>
    <w:p w:rsidR="00673A5D" w:rsidRPr="004C093A" w:rsidRDefault="00673A5D" w:rsidP="00673A5D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Møtedato:</w:t>
      </w:r>
      <w:r>
        <w:rPr>
          <w:sz w:val="24"/>
          <w:szCs w:val="24"/>
        </w:rPr>
        <w:tab/>
      </w:r>
    </w:p>
    <w:p w:rsidR="00673A5D" w:rsidRDefault="00673A5D" w:rsidP="00673A5D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4CB0">
        <w:rPr>
          <w:sz w:val="24"/>
          <w:szCs w:val="24"/>
        </w:rPr>
        <w:t>02.02.2016</w:t>
      </w:r>
    </w:p>
    <w:p w:rsidR="00673A5D" w:rsidRDefault="00673A5D" w:rsidP="00673A5D">
      <w:pPr>
        <w:rPr>
          <w:b/>
          <w:sz w:val="28"/>
          <w:szCs w:val="28"/>
          <w:u w:val="single"/>
        </w:rPr>
      </w:pPr>
    </w:p>
    <w:p w:rsidR="00673A5D" w:rsidRPr="00425C04" w:rsidRDefault="00673A5D" w:rsidP="00673A5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Nytt rådhus, status pr </w:t>
      </w:r>
      <w:r w:rsidR="00E84CB0">
        <w:rPr>
          <w:b/>
          <w:sz w:val="28"/>
          <w:szCs w:val="28"/>
          <w:u w:val="single"/>
        </w:rPr>
        <w:t>januar 2016</w:t>
      </w:r>
    </w:p>
    <w:p w:rsidR="00B77361" w:rsidRPr="003E6EB8" w:rsidRDefault="00B77361">
      <w:pPr>
        <w:rPr>
          <w:color w:val="000000" w:themeColor="text1"/>
        </w:rPr>
      </w:pPr>
    </w:p>
    <w:p w:rsidR="00B77361" w:rsidRPr="00B6228D" w:rsidRDefault="003E6EB8" w:rsidP="00B6228D">
      <w:pPr>
        <w:pStyle w:val="Default"/>
        <w:rPr>
          <w:b/>
          <w:bCs/>
          <w:sz w:val="28"/>
          <w:szCs w:val="28"/>
        </w:rPr>
      </w:pPr>
      <w:r w:rsidRPr="00B6228D">
        <w:rPr>
          <w:b/>
          <w:bCs/>
          <w:sz w:val="28"/>
          <w:szCs w:val="28"/>
        </w:rPr>
        <w:t>Bakgrunn:</w:t>
      </w:r>
    </w:p>
    <w:p w:rsidR="00B6228D" w:rsidRDefault="00B6228D" w:rsidP="00B6228D">
      <w:pPr>
        <w:pStyle w:val="Default"/>
      </w:pPr>
    </w:p>
    <w:p w:rsidR="00D92B94" w:rsidRPr="003E6EB8" w:rsidRDefault="00B6228D" w:rsidP="00B6228D">
      <w:pPr>
        <w:rPr>
          <w:color w:val="000000" w:themeColor="text1"/>
        </w:rPr>
      </w:pPr>
      <w:r>
        <w:t xml:space="preserve">I denne saken legges </w:t>
      </w:r>
      <w:r w:rsidR="00A52E45">
        <w:t xml:space="preserve">det </w:t>
      </w:r>
      <w:r>
        <w:t>frem status for «Nytt Rådhus» vedtatt gjennom økonomiplan og oppdrag gitt av rådmannen.</w:t>
      </w:r>
    </w:p>
    <w:p w:rsidR="00B6228D" w:rsidRDefault="00B6228D" w:rsidP="00B6228D">
      <w:pPr>
        <w:pStyle w:val="Default"/>
        <w:rPr>
          <w:b/>
          <w:bCs/>
          <w:sz w:val="28"/>
          <w:szCs w:val="28"/>
        </w:rPr>
      </w:pPr>
    </w:p>
    <w:p w:rsidR="00B77361" w:rsidRDefault="00B77361" w:rsidP="00B6228D">
      <w:pPr>
        <w:pStyle w:val="Default"/>
        <w:rPr>
          <w:b/>
          <w:bCs/>
          <w:sz w:val="28"/>
          <w:szCs w:val="28"/>
        </w:rPr>
      </w:pPr>
      <w:r w:rsidRPr="00B6228D">
        <w:rPr>
          <w:b/>
          <w:bCs/>
          <w:sz w:val="28"/>
          <w:szCs w:val="28"/>
        </w:rPr>
        <w:t>Status</w:t>
      </w:r>
      <w:r w:rsidR="00B6228D">
        <w:rPr>
          <w:b/>
          <w:bCs/>
          <w:sz w:val="28"/>
          <w:szCs w:val="28"/>
        </w:rPr>
        <w:t xml:space="preserve"> for «Nytt Rådhus»</w:t>
      </w:r>
      <w:r w:rsidRPr="00B6228D">
        <w:rPr>
          <w:b/>
          <w:bCs/>
          <w:sz w:val="28"/>
          <w:szCs w:val="28"/>
        </w:rPr>
        <w:t>:</w:t>
      </w:r>
    </w:p>
    <w:p w:rsidR="00B6228D" w:rsidRDefault="00B6228D" w:rsidP="00B6228D">
      <w:pPr>
        <w:pStyle w:val="Default"/>
        <w:rPr>
          <w:b/>
          <w:bCs/>
          <w:sz w:val="28"/>
          <w:szCs w:val="28"/>
        </w:rPr>
      </w:pPr>
    </w:p>
    <w:p w:rsidR="0080464E" w:rsidRPr="0080464E" w:rsidRDefault="0080464E" w:rsidP="0080464E">
      <w:pPr>
        <w:rPr>
          <w:b/>
          <w:color w:val="000000" w:themeColor="text1"/>
          <w:u w:val="single"/>
        </w:rPr>
      </w:pPr>
      <w:r w:rsidRPr="0080464E">
        <w:rPr>
          <w:b/>
          <w:color w:val="000000" w:themeColor="text1"/>
          <w:u w:val="single"/>
        </w:rPr>
        <w:t>Generelt</w:t>
      </w:r>
    </w:p>
    <w:p w:rsidR="0080464E" w:rsidRPr="00C5275F" w:rsidRDefault="0080464E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>Prosjekt</w:t>
      </w:r>
      <w:r w:rsidR="00AA53E8">
        <w:rPr>
          <w:color w:val="000000" w:themeColor="text1"/>
        </w:rPr>
        <w:t>:</w:t>
      </w:r>
      <w:r w:rsidR="00AA53E8">
        <w:rPr>
          <w:color w:val="000000" w:themeColor="text1"/>
        </w:rPr>
        <w:tab/>
      </w:r>
      <w:r w:rsidRPr="00C5275F">
        <w:rPr>
          <w:color w:val="000000" w:themeColor="text1"/>
        </w:rPr>
        <w:tab/>
      </w:r>
      <w:r w:rsidRPr="00C5275F">
        <w:rPr>
          <w:color w:val="000000" w:themeColor="text1"/>
        </w:rPr>
        <w:tab/>
      </w:r>
      <w:r w:rsidRPr="00C5275F">
        <w:rPr>
          <w:color w:val="000000" w:themeColor="text1"/>
        </w:rPr>
        <w:tab/>
        <w:t>10001 Nytt rådhus</w:t>
      </w:r>
    </w:p>
    <w:p w:rsidR="0080464E" w:rsidRPr="00C5275F" w:rsidRDefault="0080464E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 xml:space="preserve">Prosjektansvarlig: </w:t>
      </w:r>
      <w:r w:rsidR="00AA53E8">
        <w:rPr>
          <w:color w:val="000000" w:themeColor="text1"/>
        </w:rPr>
        <w:tab/>
      </w:r>
      <w:r w:rsidRPr="00C5275F">
        <w:rPr>
          <w:color w:val="000000" w:themeColor="text1"/>
        </w:rPr>
        <w:tab/>
      </w:r>
      <w:r w:rsidRPr="00C5275F">
        <w:rPr>
          <w:color w:val="000000" w:themeColor="text1"/>
        </w:rPr>
        <w:tab/>
        <w:t>Jarle Angelsen</w:t>
      </w:r>
    </w:p>
    <w:p w:rsidR="0080464E" w:rsidRPr="00C5275F" w:rsidRDefault="00AA53E8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>
        <w:rPr>
          <w:color w:val="000000" w:themeColor="text1"/>
        </w:rPr>
        <w:t>Prosjekt</w:t>
      </w:r>
      <w:r w:rsidR="00F45859">
        <w:rPr>
          <w:color w:val="000000" w:themeColor="text1"/>
        </w:rPr>
        <w:t>eringsleder:</w:t>
      </w:r>
      <w:r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  <w:t xml:space="preserve">Jon Aarrestad, Epcon AS </w:t>
      </w:r>
    </w:p>
    <w:p w:rsidR="0080464E" w:rsidRPr="00C5275F" w:rsidRDefault="00AA53E8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>
        <w:rPr>
          <w:color w:val="000000" w:themeColor="text1"/>
        </w:rPr>
        <w:t>Arbeidsomfang:</w:t>
      </w:r>
      <w:r>
        <w:rPr>
          <w:color w:val="000000" w:themeColor="text1"/>
        </w:rPr>
        <w:tab/>
      </w:r>
      <w:r w:rsidR="0080464E" w:rsidRPr="00C5275F">
        <w:rPr>
          <w:color w:val="000000" w:themeColor="text1"/>
        </w:rPr>
        <w:t xml:space="preserve"> </w:t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5D134E">
        <w:rPr>
          <w:color w:val="000000" w:themeColor="text1"/>
        </w:rPr>
        <w:t>BRA 11 3</w:t>
      </w:r>
      <w:r w:rsidR="0080464E" w:rsidRPr="00C5275F">
        <w:rPr>
          <w:color w:val="000000" w:themeColor="text1"/>
        </w:rPr>
        <w:t xml:space="preserve">84 m2 </w:t>
      </w:r>
    </w:p>
    <w:p w:rsidR="0080464E" w:rsidRPr="00C5275F" w:rsidRDefault="0080464E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>Entrepriseform:</w:t>
      </w:r>
      <w:r w:rsidR="00AA53E8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r w:rsidR="00E84CB0">
        <w:rPr>
          <w:color w:val="000000" w:themeColor="text1"/>
        </w:rPr>
        <w:t>Generalentreprise</w:t>
      </w:r>
    </w:p>
    <w:p w:rsidR="0080464E" w:rsidRPr="00C5275F" w:rsidRDefault="00AA53E8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>
        <w:rPr>
          <w:color w:val="000000" w:themeColor="text1"/>
        </w:rPr>
        <w:t>Reguleringsstatus:</w:t>
      </w:r>
      <w:r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5D134E">
        <w:rPr>
          <w:color w:val="000000" w:themeColor="text1"/>
        </w:rPr>
        <w:t xml:space="preserve">Innsendt til </w:t>
      </w:r>
      <w:r w:rsidR="00E45531">
        <w:rPr>
          <w:color w:val="000000" w:themeColor="text1"/>
        </w:rPr>
        <w:t>første</w:t>
      </w:r>
      <w:r w:rsidR="005D134E">
        <w:rPr>
          <w:color w:val="000000" w:themeColor="text1"/>
        </w:rPr>
        <w:t>gangs behandling</w:t>
      </w:r>
      <w:r w:rsidR="007737EB">
        <w:rPr>
          <w:color w:val="000000" w:themeColor="text1"/>
        </w:rPr>
        <w:t>.</w:t>
      </w:r>
    </w:p>
    <w:p w:rsidR="0080464E" w:rsidRPr="00C5275F" w:rsidRDefault="00AA53E8" w:rsidP="001C3450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Godkjent budsjett:</w:t>
      </w:r>
      <w:r>
        <w:rPr>
          <w:color w:val="000000" w:themeColor="text1"/>
        </w:rPr>
        <w:tab/>
      </w:r>
      <w:r w:rsidR="0080464E" w:rsidRPr="00C5275F">
        <w:rPr>
          <w:color w:val="000000" w:themeColor="text1"/>
        </w:rPr>
        <w:t xml:space="preserve"> </w:t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B74A5D">
        <w:rPr>
          <w:color w:val="000000" w:themeColor="text1"/>
        </w:rPr>
        <w:t>390 MNOK</w:t>
      </w:r>
      <w:r w:rsidR="00B74A5D" w:rsidRPr="00C5275F">
        <w:rPr>
          <w:color w:val="000000" w:themeColor="text1"/>
        </w:rPr>
        <w:t xml:space="preserve"> (ØP</w:t>
      </w:r>
      <w:r w:rsidR="0080464E" w:rsidRPr="00C5275F">
        <w:rPr>
          <w:color w:val="000000" w:themeColor="text1"/>
        </w:rPr>
        <w:t xml:space="preserve"> 201</w:t>
      </w:r>
      <w:r w:rsidR="00B74A5D">
        <w:rPr>
          <w:color w:val="000000" w:themeColor="text1"/>
        </w:rPr>
        <w:t>5</w:t>
      </w:r>
      <w:r w:rsidR="0080464E" w:rsidRPr="00C5275F">
        <w:rPr>
          <w:color w:val="000000" w:themeColor="text1"/>
        </w:rPr>
        <w:t xml:space="preserve"> - 201</w:t>
      </w:r>
      <w:r w:rsidR="00B74A5D">
        <w:rPr>
          <w:color w:val="000000" w:themeColor="text1"/>
        </w:rPr>
        <w:t>8</w:t>
      </w:r>
      <w:r w:rsidR="0080464E" w:rsidRPr="00C5275F">
        <w:rPr>
          <w:color w:val="000000" w:themeColor="text1"/>
        </w:rPr>
        <w:t>)</w:t>
      </w:r>
    </w:p>
    <w:p w:rsidR="00B6228D" w:rsidRPr="00B6228D" w:rsidRDefault="00B6228D" w:rsidP="00B6228D">
      <w:pPr>
        <w:rPr>
          <w:b/>
          <w:color w:val="000000" w:themeColor="text1"/>
          <w:u w:val="single"/>
        </w:rPr>
      </w:pPr>
      <w:r w:rsidRPr="00B6228D">
        <w:rPr>
          <w:b/>
          <w:color w:val="000000" w:themeColor="text1"/>
          <w:u w:val="single"/>
        </w:rPr>
        <w:t>Plan</w:t>
      </w:r>
    </w:p>
    <w:p w:rsidR="00725855" w:rsidRDefault="00725855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Arkitektkonkurranse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jan 2015</w:t>
      </w:r>
      <w:r w:rsidR="004D2ECD">
        <w:rPr>
          <w:color w:val="000000" w:themeColor="text1"/>
        </w:rPr>
        <w:tab/>
        <w:t>Utført</w:t>
      </w:r>
    </w:p>
    <w:p w:rsidR="000C6F08" w:rsidRDefault="000C6F08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Skisse</w:t>
      </w:r>
      <w:r w:rsidR="0083068D">
        <w:rPr>
          <w:color w:val="000000" w:themeColor="text1"/>
        </w:rPr>
        <w:t>prosjekt</w:t>
      </w:r>
      <w:r w:rsidR="0083068D">
        <w:rPr>
          <w:color w:val="000000" w:themeColor="text1"/>
        </w:rPr>
        <w:tab/>
      </w:r>
      <w:r w:rsidR="0083068D">
        <w:rPr>
          <w:color w:val="000000" w:themeColor="text1"/>
        </w:rPr>
        <w:tab/>
      </w:r>
      <w:r w:rsidR="0083068D">
        <w:rPr>
          <w:color w:val="000000" w:themeColor="text1"/>
        </w:rPr>
        <w:tab/>
      </w:r>
      <w:r w:rsidR="0083068D">
        <w:rPr>
          <w:color w:val="000000" w:themeColor="text1"/>
        </w:rPr>
        <w:tab/>
        <w:t>sep</w:t>
      </w:r>
      <w:r>
        <w:rPr>
          <w:color w:val="000000" w:themeColor="text1"/>
        </w:rPr>
        <w:t xml:space="preserve"> 2015</w:t>
      </w:r>
      <w:r w:rsidR="004D2ECD">
        <w:rPr>
          <w:color w:val="000000" w:themeColor="text1"/>
        </w:rPr>
        <w:tab/>
      </w:r>
      <w:r w:rsidR="0083068D">
        <w:rPr>
          <w:color w:val="000000" w:themeColor="text1"/>
        </w:rPr>
        <w:t>Utført</w:t>
      </w:r>
    </w:p>
    <w:p w:rsidR="0083068D" w:rsidRPr="0083068D" w:rsidRDefault="0083068D" w:rsidP="0083068D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Forprosjekt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okt 2015</w:t>
      </w:r>
      <w:r>
        <w:rPr>
          <w:color w:val="000000" w:themeColor="text1"/>
        </w:rPr>
        <w:tab/>
        <w:t>Pågår</w:t>
      </w:r>
    </w:p>
    <w:p w:rsidR="00725855" w:rsidRDefault="00725855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Kontrakt hoved entreprenør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0C6F08">
        <w:rPr>
          <w:color w:val="000000" w:themeColor="text1"/>
        </w:rPr>
        <w:t>juli</w:t>
      </w:r>
      <w:r>
        <w:rPr>
          <w:color w:val="000000" w:themeColor="text1"/>
        </w:rPr>
        <w:t xml:space="preserve"> 2016</w:t>
      </w:r>
    </w:p>
    <w:p w:rsidR="00B6228D" w:rsidRPr="00C5275F" w:rsidRDefault="0080464E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 xml:space="preserve">Planlagt byggestart </w:t>
      </w:r>
      <w:r w:rsidR="00B6228D" w:rsidRPr="00C5275F">
        <w:rPr>
          <w:color w:val="000000" w:themeColor="text1"/>
        </w:rPr>
        <w:tab/>
      </w:r>
      <w:r w:rsidR="00B6228D" w:rsidRPr="00C5275F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r w:rsidR="000C6F08">
        <w:rPr>
          <w:color w:val="000000" w:themeColor="text1"/>
        </w:rPr>
        <w:t>des</w:t>
      </w:r>
      <w:r w:rsidRPr="00C5275F">
        <w:rPr>
          <w:color w:val="000000" w:themeColor="text1"/>
        </w:rPr>
        <w:t xml:space="preserve"> 2016</w:t>
      </w:r>
    </w:p>
    <w:p w:rsidR="0080464E" w:rsidRPr="00C5275F" w:rsidRDefault="0080464E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 xml:space="preserve">Planlagt ferdigstillelsesdato; </w:t>
      </w:r>
      <w:r w:rsidRPr="00C5275F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r w:rsidR="000C6F08">
        <w:rPr>
          <w:color w:val="000000" w:themeColor="text1"/>
        </w:rPr>
        <w:t>nov</w:t>
      </w:r>
      <w:r w:rsidR="00A706C4">
        <w:rPr>
          <w:color w:val="000000" w:themeColor="text1"/>
        </w:rPr>
        <w:t xml:space="preserve"> 2018</w:t>
      </w:r>
    </w:p>
    <w:p w:rsidR="0080464E" w:rsidRPr="00C5275F" w:rsidRDefault="0080464E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>Forventet ferdigstillelses</w:t>
      </w:r>
      <w:r w:rsidR="00A706C4">
        <w:rPr>
          <w:color w:val="000000" w:themeColor="text1"/>
        </w:rPr>
        <w:t xml:space="preserve"> dato;</w:t>
      </w:r>
      <w:r w:rsidR="00A706C4">
        <w:rPr>
          <w:color w:val="000000" w:themeColor="text1"/>
        </w:rPr>
        <w:tab/>
      </w:r>
      <w:r w:rsidR="00A706C4">
        <w:rPr>
          <w:color w:val="000000" w:themeColor="text1"/>
        </w:rPr>
        <w:tab/>
      </w:r>
      <w:r w:rsidR="000C6F08">
        <w:rPr>
          <w:color w:val="000000" w:themeColor="text1"/>
        </w:rPr>
        <w:t>nov</w:t>
      </w:r>
      <w:r w:rsidRPr="00C5275F">
        <w:rPr>
          <w:color w:val="000000" w:themeColor="text1"/>
        </w:rPr>
        <w:t xml:space="preserve"> 2018.</w:t>
      </w:r>
    </w:p>
    <w:p w:rsidR="00B6228D" w:rsidRDefault="00B6228D" w:rsidP="0080464E">
      <w:pPr>
        <w:spacing w:after="0"/>
        <w:rPr>
          <w:color w:val="000000" w:themeColor="text1"/>
        </w:rPr>
      </w:pPr>
    </w:p>
    <w:p w:rsidR="00E84CB0" w:rsidRDefault="00E84CB0" w:rsidP="0080464E">
      <w:pPr>
        <w:spacing w:after="0"/>
        <w:rPr>
          <w:color w:val="000000" w:themeColor="text1"/>
        </w:rPr>
      </w:pPr>
      <w:r>
        <w:rPr>
          <w:color w:val="000000" w:themeColor="text1"/>
        </w:rPr>
        <w:lastRenderedPageBreak/>
        <w:t>G</w:t>
      </w:r>
      <w:r w:rsidR="000C6F08">
        <w:rPr>
          <w:color w:val="000000" w:themeColor="text1"/>
        </w:rPr>
        <w:t>odkjent plan fra styremøte 15/4 2015</w:t>
      </w:r>
      <w:r>
        <w:rPr>
          <w:color w:val="000000" w:themeColor="text1"/>
        </w:rPr>
        <w:t xml:space="preserve"> blir endret for å tilpasses general entreprise.</w:t>
      </w:r>
    </w:p>
    <w:p w:rsidR="00725855" w:rsidRPr="0080464E" w:rsidRDefault="00725855" w:rsidP="0080464E">
      <w:pPr>
        <w:spacing w:after="0"/>
        <w:rPr>
          <w:color w:val="000000" w:themeColor="text1"/>
        </w:rPr>
      </w:pPr>
    </w:p>
    <w:p w:rsidR="00C5275F" w:rsidRDefault="00C5275F" w:rsidP="0080464E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HMS</w:t>
      </w:r>
    </w:p>
    <w:p w:rsidR="00673A5D" w:rsidRPr="00E84CB0" w:rsidRDefault="00D76BDB" w:rsidP="001D084A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 w:rsidRPr="00E84CB0">
        <w:rPr>
          <w:color w:val="000000" w:themeColor="text1"/>
        </w:rPr>
        <w:t>Ingen</w:t>
      </w:r>
    </w:p>
    <w:p w:rsidR="00C5275F" w:rsidRDefault="00C5275F" w:rsidP="0080464E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Risiko</w:t>
      </w:r>
    </w:p>
    <w:p w:rsidR="00C5275F" w:rsidRDefault="00B74A5D" w:rsidP="00C5275F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Setningsfare ved pe</w:t>
      </w:r>
      <w:r w:rsidR="00C5275F" w:rsidRPr="00C5275F">
        <w:rPr>
          <w:color w:val="000000" w:themeColor="text1"/>
        </w:rPr>
        <w:t>l</w:t>
      </w:r>
      <w:r>
        <w:rPr>
          <w:color w:val="000000" w:themeColor="text1"/>
        </w:rPr>
        <w:t>earbeid</w:t>
      </w:r>
    </w:p>
    <w:p w:rsidR="00AA53E8" w:rsidRDefault="00AA53E8" w:rsidP="00DB7AD3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Støy for naboeiendommer</w:t>
      </w:r>
      <w:r w:rsidR="00AD66B8">
        <w:rPr>
          <w:color w:val="000000" w:themeColor="text1"/>
        </w:rPr>
        <w:t xml:space="preserve"> </w:t>
      </w:r>
      <w:r w:rsidR="00DB7AD3" w:rsidRPr="00DB7AD3">
        <w:rPr>
          <w:color w:val="000000" w:themeColor="text1"/>
        </w:rPr>
        <w:t>under bygging</w:t>
      </w:r>
    </w:p>
    <w:p w:rsidR="0075026A" w:rsidRDefault="0075026A" w:rsidP="00C5275F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Mulighet for at bygge grop må spuntes v/etablering av tekn. rom</w:t>
      </w:r>
    </w:p>
    <w:p w:rsidR="0024674D" w:rsidRPr="007E7997" w:rsidRDefault="0024674D" w:rsidP="007E7997">
      <w:pPr>
        <w:pStyle w:val="Listeavsnitt"/>
        <w:numPr>
          <w:ilvl w:val="0"/>
          <w:numId w:val="5"/>
        </w:numPr>
        <w:spacing w:after="0"/>
        <w:rPr>
          <w:color w:val="000000" w:themeColor="text1"/>
        </w:rPr>
      </w:pPr>
      <w:r w:rsidRPr="007E7997">
        <w:rPr>
          <w:color w:val="000000" w:themeColor="text1"/>
        </w:rPr>
        <w:t xml:space="preserve">Sen flytting av hoved kloakkledning under rådhustomten kan forsinke oppstart på byggeplass. </w:t>
      </w:r>
    </w:p>
    <w:p w:rsidR="006632D7" w:rsidRPr="00E45531" w:rsidRDefault="006632D7" w:rsidP="006632D7">
      <w:pPr>
        <w:spacing w:after="0"/>
        <w:ind w:left="708"/>
        <w:rPr>
          <w:i/>
          <w:color w:val="000000" w:themeColor="text1"/>
        </w:rPr>
      </w:pPr>
      <w:r w:rsidRPr="00E45531">
        <w:rPr>
          <w:i/>
          <w:color w:val="000000" w:themeColor="text1"/>
        </w:rPr>
        <w:t>Kompenserende tiltak</w:t>
      </w:r>
      <w:r w:rsidR="007E7997" w:rsidRPr="00E45531">
        <w:rPr>
          <w:i/>
          <w:color w:val="000000" w:themeColor="text1"/>
        </w:rPr>
        <w:t xml:space="preserve">: </w:t>
      </w:r>
      <w:r w:rsidRPr="00E45531">
        <w:rPr>
          <w:i/>
          <w:color w:val="000000" w:themeColor="text1"/>
        </w:rPr>
        <w:t xml:space="preserve">SIAS bekrefter at midlertidig tiltak </w:t>
      </w:r>
      <w:r w:rsidR="007A53C6" w:rsidRPr="00E45531">
        <w:rPr>
          <w:i/>
          <w:color w:val="000000" w:themeColor="text1"/>
        </w:rPr>
        <w:t>vil være</w:t>
      </w:r>
      <w:r w:rsidRPr="00E45531">
        <w:rPr>
          <w:i/>
          <w:color w:val="000000" w:themeColor="text1"/>
        </w:rPr>
        <w:t xml:space="preserve"> å grave opp Elvegaten </w:t>
      </w:r>
      <w:r w:rsidR="007A53C6" w:rsidRPr="00E45531">
        <w:rPr>
          <w:i/>
          <w:color w:val="000000" w:themeColor="text1"/>
        </w:rPr>
        <w:t>og deretter flytte</w:t>
      </w:r>
      <w:r w:rsidRPr="00E45531">
        <w:rPr>
          <w:i/>
          <w:color w:val="000000" w:themeColor="text1"/>
        </w:rPr>
        <w:t xml:space="preserve"> kloakkledning vekk fra tomt.</w:t>
      </w:r>
    </w:p>
    <w:p w:rsidR="0083068D" w:rsidRPr="006632D7" w:rsidRDefault="0083068D" w:rsidP="006632D7">
      <w:pPr>
        <w:pStyle w:val="Listeavsnitt"/>
        <w:numPr>
          <w:ilvl w:val="0"/>
          <w:numId w:val="12"/>
        </w:numPr>
        <w:spacing w:after="0"/>
        <w:rPr>
          <w:color w:val="000000" w:themeColor="text1"/>
        </w:rPr>
      </w:pPr>
      <w:r w:rsidRPr="006632D7">
        <w:rPr>
          <w:color w:val="000000" w:themeColor="text1"/>
        </w:rPr>
        <w:t xml:space="preserve">Manglende skjøte på tomt kan </w:t>
      </w:r>
      <w:r w:rsidR="00CC1032" w:rsidRPr="006632D7">
        <w:rPr>
          <w:color w:val="000000" w:themeColor="text1"/>
        </w:rPr>
        <w:t>forsinke fremdrift i prosjektet</w:t>
      </w:r>
    </w:p>
    <w:p w:rsidR="00CC1032" w:rsidRPr="00CC1032" w:rsidRDefault="00CC1032" w:rsidP="00CC1032">
      <w:pPr>
        <w:pStyle w:val="Listeavsnitt"/>
        <w:numPr>
          <w:ilvl w:val="0"/>
          <w:numId w:val="5"/>
        </w:numPr>
        <w:spacing w:after="0"/>
        <w:rPr>
          <w:color w:val="000000" w:themeColor="text1"/>
        </w:rPr>
      </w:pPr>
      <w:r w:rsidRPr="00CC1032">
        <w:rPr>
          <w:color w:val="000000" w:themeColor="text1"/>
        </w:rPr>
        <w:t>Sen beslutning om løsning for parkering kan forsinke fremdrift i prosjektet</w:t>
      </w:r>
    </w:p>
    <w:p w:rsidR="005449EF" w:rsidRDefault="00CC1032" w:rsidP="005449EF">
      <w:pPr>
        <w:pStyle w:val="Listeavsnitt"/>
        <w:numPr>
          <w:ilvl w:val="0"/>
          <w:numId w:val="5"/>
        </w:numPr>
        <w:spacing w:after="0"/>
        <w:rPr>
          <w:color w:val="000000" w:themeColor="text1"/>
        </w:rPr>
      </w:pPr>
      <w:r w:rsidRPr="00CC1032">
        <w:rPr>
          <w:color w:val="000000" w:themeColor="text1"/>
        </w:rPr>
        <w:t>Havstigning over 2,1m kan gi oversvømmelse i teknisk rom.</w:t>
      </w:r>
    </w:p>
    <w:p w:rsidR="005449EF" w:rsidRPr="00E45531" w:rsidRDefault="005449EF" w:rsidP="005449EF">
      <w:pPr>
        <w:spacing w:after="0"/>
        <w:ind w:left="708"/>
        <w:rPr>
          <w:i/>
          <w:color w:val="000000" w:themeColor="text1"/>
        </w:rPr>
      </w:pPr>
      <w:r w:rsidRPr="00E45531">
        <w:rPr>
          <w:i/>
          <w:color w:val="000000" w:themeColor="text1"/>
        </w:rPr>
        <w:t xml:space="preserve">Kompenserende tiltak: </w:t>
      </w:r>
      <w:r w:rsidR="005C2F75" w:rsidRPr="00E45531">
        <w:rPr>
          <w:i/>
          <w:color w:val="000000" w:themeColor="text1"/>
        </w:rPr>
        <w:t>Installasjon av alarm ved vannstigning, heving av dør</w:t>
      </w:r>
      <w:r w:rsidR="00E45531">
        <w:rPr>
          <w:i/>
          <w:color w:val="000000" w:themeColor="text1"/>
        </w:rPr>
        <w:t xml:space="preserve">terskel </w:t>
      </w:r>
      <w:r w:rsidR="008C7E07">
        <w:rPr>
          <w:i/>
          <w:color w:val="000000" w:themeColor="text1"/>
        </w:rPr>
        <w:t xml:space="preserve">inn </w:t>
      </w:r>
      <w:r w:rsidR="00E45531">
        <w:rPr>
          <w:i/>
          <w:color w:val="000000" w:themeColor="text1"/>
        </w:rPr>
        <w:t>til teknisks</w:t>
      </w:r>
      <w:r w:rsidR="005C2F75" w:rsidRPr="00E45531">
        <w:rPr>
          <w:i/>
          <w:color w:val="000000" w:themeColor="text1"/>
        </w:rPr>
        <w:t xml:space="preserve"> rom samt </w:t>
      </w:r>
      <w:r w:rsidR="008C7E07">
        <w:rPr>
          <w:i/>
          <w:color w:val="000000" w:themeColor="text1"/>
        </w:rPr>
        <w:t>pumpeanlegg</w:t>
      </w:r>
      <w:r w:rsidR="005C2F75" w:rsidRPr="00E45531">
        <w:rPr>
          <w:i/>
          <w:color w:val="000000" w:themeColor="text1"/>
        </w:rPr>
        <w:t>.</w:t>
      </w:r>
    </w:p>
    <w:p w:rsidR="00CC1032" w:rsidRPr="00CC1032" w:rsidRDefault="00CC1032" w:rsidP="00CC1032">
      <w:pPr>
        <w:spacing w:after="0"/>
        <w:rPr>
          <w:color w:val="FF0000"/>
        </w:rPr>
      </w:pPr>
    </w:p>
    <w:p w:rsidR="00E42BF9" w:rsidRPr="00DB1D3D" w:rsidRDefault="00E42BF9" w:rsidP="00E42BF9">
      <w:pPr>
        <w:rPr>
          <w:b/>
          <w:color w:val="000000" w:themeColor="text1"/>
          <w:u w:val="single"/>
        </w:rPr>
      </w:pPr>
      <w:r w:rsidRPr="00DB1D3D">
        <w:rPr>
          <w:b/>
          <w:color w:val="000000" w:themeColor="text1"/>
          <w:u w:val="single"/>
        </w:rPr>
        <w:t>Pågående aktiviteter</w:t>
      </w:r>
    </w:p>
    <w:p w:rsidR="004C5992" w:rsidRDefault="00E84CB0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Skisseprosjektrapport</w:t>
      </w:r>
      <w:r w:rsidR="00A0249B">
        <w:rPr>
          <w:color w:val="000000" w:themeColor="text1"/>
        </w:rPr>
        <w:t xml:space="preserve"> </w:t>
      </w:r>
      <w:r>
        <w:rPr>
          <w:color w:val="000000" w:themeColor="text1"/>
        </w:rPr>
        <w:t>ble godkjent i</w:t>
      </w:r>
      <w:r w:rsidR="00A0249B">
        <w:rPr>
          <w:color w:val="000000" w:themeColor="text1"/>
        </w:rPr>
        <w:t xml:space="preserve"> styre</w:t>
      </w:r>
      <w:r>
        <w:rPr>
          <w:color w:val="000000" w:themeColor="text1"/>
        </w:rPr>
        <w:t>møte</w:t>
      </w:r>
      <w:r w:rsidR="00A0249B">
        <w:rPr>
          <w:color w:val="000000" w:themeColor="text1"/>
        </w:rPr>
        <w:t xml:space="preserve"> </w:t>
      </w:r>
      <w:r w:rsidR="005C2F75">
        <w:rPr>
          <w:color w:val="000000" w:themeColor="text1"/>
        </w:rPr>
        <w:t>08/12</w:t>
      </w:r>
      <w:r>
        <w:rPr>
          <w:color w:val="000000" w:themeColor="text1"/>
        </w:rPr>
        <w:t>.</w:t>
      </w:r>
    </w:p>
    <w:p w:rsidR="00A0249B" w:rsidRDefault="00A0249B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Forprosjekt </w:t>
      </w:r>
      <w:r w:rsidR="00E84CB0">
        <w:rPr>
          <w:color w:val="000000" w:themeColor="text1"/>
        </w:rPr>
        <w:t>var planlagt</w:t>
      </w:r>
      <w:r>
        <w:rPr>
          <w:color w:val="000000" w:themeColor="text1"/>
        </w:rPr>
        <w:t xml:space="preserve"> frem til feb. 2016</w:t>
      </w:r>
      <w:r w:rsidR="00E84CB0">
        <w:rPr>
          <w:color w:val="000000" w:themeColor="text1"/>
        </w:rPr>
        <w:t xml:space="preserve"> men blir ca. 3 uker</w:t>
      </w:r>
      <w:r w:rsidR="0092756E">
        <w:rPr>
          <w:color w:val="000000" w:themeColor="text1"/>
        </w:rPr>
        <w:t xml:space="preserve"> forsinket. Forprosjektrapport blir sammen med K1, </w:t>
      </w:r>
      <w:r w:rsidR="00E84CB0">
        <w:rPr>
          <w:color w:val="000000" w:themeColor="text1"/>
        </w:rPr>
        <w:t>fremlagt til styrebehandling 16.03.16</w:t>
      </w:r>
    </w:p>
    <w:p w:rsidR="00B51B2C" w:rsidRDefault="00A0249B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Foreløpig klimagassregnskap viser positive resultat. Videre fokus vil være materialvalg for å redusere CO2 ytterligere.</w:t>
      </w:r>
    </w:p>
    <w:p w:rsidR="005C2F75" w:rsidRDefault="00A0249B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Generalentreprise</w:t>
      </w:r>
      <w:r w:rsidR="00E84CB0">
        <w:rPr>
          <w:color w:val="000000" w:themeColor="text1"/>
        </w:rPr>
        <w:t xml:space="preserve"> ble godkjent av styret </w:t>
      </w:r>
      <w:r w:rsidR="005C2F75">
        <w:rPr>
          <w:color w:val="000000" w:themeColor="text1"/>
        </w:rPr>
        <w:t>8/12</w:t>
      </w:r>
      <w:r w:rsidR="00E84CB0">
        <w:rPr>
          <w:color w:val="000000" w:themeColor="text1"/>
        </w:rPr>
        <w:t xml:space="preserve"> og bystyret 16/12.</w:t>
      </w:r>
    </w:p>
    <w:p w:rsidR="00513736" w:rsidRDefault="00E84CB0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P</w:t>
      </w:r>
      <w:r w:rsidR="00C66EC2">
        <w:rPr>
          <w:color w:val="000000" w:themeColor="text1"/>
        </w:rPr>
        <w:t xml:space="preserve">røvegraving </w:t>
      </w:r>
      <w:r w:rsidR="00B61F9A">
        <w:rPr>
          <w:color w:val="000000" w:themeColor="text1"/>
        </w:rPr>
        <w:t xml:space="preserve">på tomt </w:t>
      </w:r>
      <w:r w:rsidR="00513736">
        <w:rPr>
          <w:color w:val="000000" w:themeColor="text1"/>
        </w:rPr>
        <w:t xml:space="preserve">ned til nivå </w:t>
      </w:r>
      <w:r w:rsidR="00C66EC2">
        <w:rPr>
          <w:color w:val="000000" w:themeColor="text1"/>
        </w:rPr>
        <w:t xml:space="preserve">som trengs </w:t>
      </w:r>
      <w:r w:rsidR="00513736">
        <w:rPr>
          <w:color w:val="000000" w:themeColor="text1"/>
        </w:rPr>
        <w:t>for å etablere tekn</w:t>
      </w:r>
      <w:r w:rsidR="00C66EC2">
        <w:rPr>
          <w:color w:val="000000" w:themeColor="text1"/>
        </w:rPr>
        <w:t>isk rom</w:t>
      </w:r>
      <w:r>
        <w:rPr>
          <w:color w:val="000000" w:themeColor="text1"/>
        </w:rPr>
        <w:t xml:space="preserve"> viser oppløftende resultater i form av at spuntvegger kan unngås.</w:t>
      </w:r>
    </w:p>
    <w:p w:rsidR="000D4C3E" w:rsidRDefault="00624E7D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Leverandør av byggegjerde til å</w:t>
      </w:r>
      <w:r w:rsidR="000D4C3E">
        <w:rPr>
          <w:color w:val="000000" w:themeColor="text1"/>
        </w:rPr>
        <w:t xml:space="preserve"> avskjerme sør-siden av rådhustomten </w:t>
      </w:r>
      <w:r>
        <w:rPr>
          <w:color w:val="000000" w:themeColor="text1"/>
        </w:rPr>
        <w:t>er kontaktet. Byggegjerde skal være etablert i slutten av februar.</w:t>
      </w:r>
    </w:p>
    <w:p w:rsidR="00624E7D" w:rsidRDefault="00624E7D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Planregulering ble sen</w:t>
      </w:r>
      <w:r w:rsidR="0092756E">
        <w:rPr>
          <w:color w:val="000000" w:themeColor="text1"/>
        </w:rPr>
        <w:t>d</w:t>
      </w:r>
      <w:r>
        <w:rPr>
          <w:color w:val="000000" w:themeColor="text1"/>
        </w:rPr>
        <w:t>t til 1.gangs behandling i slutten av nov. 2015.</w:t>
      </w:r>
    </w:p>
    <w:p w:rsidR="00E42BF9" w:rsidRPr="0080464E" w:rsidRDefault="00E42BF9" w:rsidP="00E42BF9">
      <w:pPr>
        <w:rPr>
          <w:b/>
          <w:color w:val="000000" w:themeColor="text1"/>
          <w:u w:val="single"/>
        </w:rPr>
      </w:pPr>
      <w:r w:rsidRPr="0080464E">
        <w:rPr>
          <w:b/>
          <w:color w:val="000000" w:themeColor="text1"/>
          <w:u w:val="single"/>
        </w:rPr>
        <w:t>Kostnader;</w:t>
      </w:r>
    </w:p>
    <w:tbl>
      <w:tblPr>
        <w:tblStyle w:val="Tabellrutenett"/>
        <w:tblpPr w:leftFromText="141" w:rightFromText="141" w:vertAnchor="text" w:horzAnchor="margin" w:tblpY="466"/>
        <w:tblW w:w="50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3"/>
        <w:gridCol w:w="1419"/>
        <w:gridCol w:w="1556"/>
        <w:gridCol w:w="1131"/>
        <w:gridCol w:w="1442"/>
        <w:gridCol w:w="1400"/>
        <w:gridCol w:w="1268"/>
      </w:tblGrid>
      <w:tr w:rsidR="00624E7D" w:rsidTr="00624E7D">
        <w:trPr>
          <w:trHeight w:val="557"/>
        </w:trPr>
        <w:tc>
          <w:tcPr>
            <w:tcW w:w="534" w:type="pct"/>
            <w:tcBorders>
              <w:top w:val="single" w:sz="12" w:space="0" w:color="auto"/>
              <w:bottom w:val="single" w:sz="12" w:space="0" w:color="auto"/>
            </w:tcBorders>
          </w:tcPr>
          <w:p w:rsidR="00624E7D" w:rsidRDefault="00624E7D" w:rsidP="00624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Prosjekt nr.</w:t>
            </w:r>
          </w:p>
        </w:tc>
        <w:tc>
          <w:tcPr>
            <w:tcW w:w="771" w:type="pct"/>
            <w:tcBorders>
              <w:top w:val="single" w:sz="12" w:space="0" w:color="auto"/>
              <w:bottom w:val="single" w:sz="12" w:space="0" w:color="auto"/>
            </w:tcBorders>
          </w:tcPr>
          <w:p w:rsidR="00624E7D" w:rsidRDefault="00624E7D" w:rsidP="00624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Prosjekt</w:t>
            </w:r>
          </w:p>
        </w:tc>
        <w:tc>
          <w:tcPr>
            <w:tcW w:w="846" w:type="pct"/>
            <w:tcBorders>
              <w:top w:val="single" w:sz="12" w:space="0" w:color="auto"/>
              <w:bottom w:val="single" w:sz="12" w:space="0" w:color="auto"/>
            </w:tcBorders>
          </w:tcPr>
          <w:p w:rsidR="00624E7D" w:rsidRDefault="00624E7D" w:rsidP="00624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Kostnad/m2</w:t>
            </w:r>
          </w:p>
        </w:tc>
        <w:tc>
          <w:tcPr>
            <w:tcW w:w="615" w:type="pct"/>
            <w:tcBorders>
              <w:top w:val="single" w:sz="12" w:space="0" w:color="auto"/>
              <w:bottom w:val="single" w:sz="12" w:space="0" w:color="auto"/>
            </w:tcBorders>
          </w:tcPr>
          <w:p w:rsidR="00624E7D" w:rsidRDefault="00624E7D" w:rsidP="00624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Areal</w:t>
            </w:r>
          </w:p>
        </w:tc>
        <w:tc>
          <w:tcPr>
            <w:tcW w:w="784" w:type="pct"/>
            <w:tcBorders>
              <w:top w:val="single" w:sz="12" w:space="0" w:color="auto"/>
              <w:bottom w:val="single" w:sz="12" w:space="0" w:color="auto"/>
            </w:tcBorders>
          </w:tcPr>
          <w:p w:rsidR="00624E7D" w:rsidRPr="00F45965" w:rsidRDefault="00624E7D" w:rsidP="00624E7D">
            <w:r w:rsidRPr="00F45965">
              <w:t>Prosjekt kostnad</w:t>
            </w:r>
          </w:p>
        </w:tc>
        <w:tc>
          <w:tcPr>
            <w:tcW w:w="761" w:type="pct"/>
            <w:tcBorders>
              <w:top w:val="single" w:sz="12" w:space="0" w:color="auto"/>
              <w:bottom w:val="single" w:sz="12" w:space="0" w:color="auto"/>
            </w:tcBorders>
          </w:tcPr>
          <w:p w:rsidR="00624E7D" w:rsidRDefault="00624E7D" w:rsidP="000D3D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ØP 201</w:t>
            </w:r>
            <w:r w:rsidR="000D3D77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-201</w:t>
            </w:r>
            <w:r w:rsidR="000D3D77">
              <w:rPr>
                <w:color w:val="000000" w:themeColor="text1"/>
              </w:rPr>
              <w:t>9</w:t>
            </w:r>
          </w:p>
        </w:tc>
        <w:tc>
          <w:tcPr>
            <w:tcW w:w="689" w:type="pct"/>
            <w:tcBorders>
              <w:top w:val="single" w:sz="12" w:space="0" w:color="auto"/>
              <w:bottom w:val="single" w:sz="12" w:space="0" w:color="auto"/>
            </w:tcBorders>
          </w:tcPr>
          <w:p w:rsidR="00624E7D" w:rsidRDefault="00624E7D" w:rsidP="00624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Kostnads prognose</w:t>
            </w:r>
          </w:p>
        </w:tc>
      </w:tr>
      <w:tr w:rsidR="00624E7D" w:rsidTr="00624E7D">
        <w:trPr>
          <w:trHeight w:val="279"/>
        </w:trPr>
        <w:tc>
          <w:tcPr>
            <w:tcW w:w="534" w:type="pct"/>
            <w:tcBorders>
              <w:top w:val="single" w:sz="12" w:space="0" w:color="auto"/>
            </w:tcBorders>
          </w:tcPr>
          <w:p w:rsidR="00624E7D" w:rsidRDefault="00624E7D" w:rsidP="00624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10001</w:t>
            </w:r>
          </w:p>
        </w:tc>
        <w:tc>
          <w:tcPr>
            <w:tcW w:w="771" w:type="pct"/>
            <w:tcBorders>
              <w:top w:val="single" w:sz="12" w:space="0" w:color="auto"/>
            </w:tcBorders>
          </w:tcPr>
          <w:p w:rsidR="00624E7D" w:rsidRDefault="00624E7D" w:rsidP="00624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Nytt Rådhus</w:t>
            </w:r>
          </w:p>
        </w:tc>
        <w:tc>
          <w:tcPr>
            <w:tcW w:w="846" w:type="pct"/>
            <w:tcBorders>
              <w:top w:val="single" w:sz="12" w:space="0" w:color="auto"/>
            </w:tcBorders>
          </w:tcPr>
          <w:p w:rsidR="00624E7D" w:rsidRDefault="00624E7D" w:rsidP="00624E7D">
            <w:pPr>
              <w:rPr>
                <w:color w:val="000000" w:themeColor="text1"/>
              </w:rPr>
            </w:pPr>
            <w:r w:rsidRPr="0080464E">
              <w:rPr>
                <w:color w:val="000000" w:themeColor="text1"/>
              </w:rPr>
              <w:t>41 000 kr/m2</w:t>
            </w:r>
          </w:p>
        </w:tc>
        <w:tc>
          <w:tcPr>
            <w:tcW w:w="615" w:type="pct"/>
            <w:tcBorders>
              <w:top w:val="single" w:sz="12" w:space="0" w:color="auto"/>
            </w:tcBorders>
          </w:tcPr>
          <w:p w:rsidR="00624E7D" w:rsidRDefault="00624E7D" w:rsidP="00624E7D">
            <w:pPr>
              <w:rPr>
                <w:color w:val="000000" w:themeColor="text1"/>
              </w:rPr>
            </w:pPr>
            <w:r w:rsidRPr="0080464E">
              <w:rPr>
                <w:color w:val="000000" w:themeColor="text1"/>
              </w:rPr>
              <w:t>11 000m2</w:t>
            </w:r>
          </w:p>
        </w:tc>
        <w:tc>
          <w:tcPr>
            <w:tcW w:w="784" w:type="pct"/>
            <w:tcBorders>
              <w:top w:val="single" w:sz="12" w:space="0" w:color="auto"/>
            </w:tcBorders>
          </w:tcPr>
          <w:p w:rsidR="00624E7D" w:rsidRPr="00F45965" w:rsidRDefault="00624E7D" w:rsidP="00624E7D">
            <w:r w:rsidRPr="00F45965">
              <w:t>447 MNOK</w:t>
            </w:r>
          </w:p>
        </w:tc>
        <w:tc>
          <w:tcPr>
            <w:tcW w:w="761" w:type="pct"/>
            <w:tcBorders>
              <w:top w:val="single" w:sz="12" w:space="0" w:color="auto"/>
            </w:tcBorders>
          </w:tcPr>
          <w:p w:rsidR="00624E7D" w:rsidRPr="0080464E" w:rsidRDefault="00624E7D" w:rsidP="00624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390 MNOK</w:t>
            </w:r>
          </w:p>
        </w:tc>
        <w:tc>
          <w:tcPr>
            <w:tcW w:w="689" w:type="pct"/>
            <w:tcBorders>
              <w:top w:val="single" w:sz="12" w:space="0" w:color="auto"/>
            </w:tcBorders>
          </w:tcPr>
          <w:p w:rsidR="00624E7D" w:rsidRDefault="00624E7D" w:rsidP="00624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447 MNOK</w:t>
            </w:r>
          </w:p>
        </w:tc>
      </w:tr>
      <w:tr w:rsidR="00624E7D" w:rsidTr="00624E7D">
        <w:trPr>
          <w:trHeight w:val="279"/>
        </w:trPr>
        <w:tc>
          <w:tcPr>
            <w:tcW w:w="534" w:type="pct"/>
          </w:tcPr>
          <w:p w:rsidR="00624E7D" w:rsidRDefault="00624E7D" w:rsidP="00624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10002</w:t>
            </w:r>
          </w:p>
        </w:tc>
        <w:tc>
          <w:tcPr>
            <w:tcW w:w="771" w:type="pct"/>
          </w:tcPr>
          <w:p w:rsidR="00624E7D" w:rsidRDefault="00624E7D" w:rsidP="00624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Tomt</w:t>
            </w:r>
          </w:p>
        </w:tc>
        <w:tc>
          <w:tcPr>
            <w:tcW w:w="846" w:type="pct"/>
          </w:tcPr>
          <w:p w:rsidR="00624E7D" w:rsidRDefault="00624E7D" w:rsidP="00624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17392 kr/m2</w:t>
            </w:r>
          </w:p>
        </w:tc>
        <w:tc>
          <w:tcPr>
            <w:tcW w:w="615" w:type="pct"/>
          </w:tcPr>
          <w:p w:rsidR="00624E7D" w:rsidRDefault="00624E7D" w:rsidP="00624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4269 m2</w:t>
            </w:r>
          </w:p>
        </w:tc>
        <w:tc>
          <w:tcPr>
            <w:tcW w:w="784" w:type="pct"/>
          </w:tcPr>
          <w:p w:rsidR="00624E7D" w:rsidRPr="00F45965" w:rsidRDefault="00624E7D" w:rsidP="00624E7D">
            <w:r w:rsidRPr="00F45965">
              <w:t>74 MNOK</w:t>
            </w:r>
          </w:p>
        </w:tc>
        <w:tc>
          <w:tcPr>
            <w:tcW w:w="761" w:type="pct"/>
          </w:tcPr>
          <w:p w:rsidR="00624E7D" w:rsidRPr="0080464E" w:rsidRDefault="00624E7D" w:rsidP="00624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74 MNOK</w:t>
            </w:r>
          </w:p>
        </w:tc>
        <w:tc>
          <w:tcPr>
            <w:tcW w:w="689" w:type="pct"/>
          </w:tcPr>
          <w:p w:rsidR="00624E7D" w:rsidRDefault="00624E7D" w:rsidP="00624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75 MNOK</w:t>
            </w:r>
          </w:p>
        </w:tc>
      </w:tr>
      <w:tr w:rsidR="00624E7D" w:rsidTr="00624E7D">
        <w:trPr>
          <w:trHeight w:val="279"/>
        </w:trPr>
        <w:tc>
          <w:tcPr>
            <w:tcW w:w="534" w:type="pct"/>
          </w:tcPr>
          <w:p w:rsidR="00624E7D" w:rsidRDefault="00624E7D" w:rsidP="00624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10003</w:t>
            </w:r>
          </w:p>
        </w:tc>
        <w:tc>
          <w:tcPr>
            <w:tcW w:w="771" w:type="pct"/>
          </w:tcPr>
          <w:p w:rsidR="00624E7D" w:rsidRDefault="00624E7D" w:rsidP="00624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Parkering</w:t>
            </w:r>
          </w:p>
        </w:tc>
        <w:tc>
          <w:tcPr>
            <w:tcW w:w="846" w:type="pct"/>
          </w:tcPr>
          <w:p w:rsidR="00624E7D" w:rsidRDefault="00624E7D" w:rsidP="00624E7D">
            <w:pPr>
              <w:rPr>
                <w:color w:val="000000" w:themeColor="text1"/>
              </w:rPr>
            </w:pPr>
          </w:p>
        </w:tc>
        <w:tc>
          <w:tcPr>
            <w:tcW w:w="615" w:type="pct"/>
          </w:tcPr>
          <w:p w:rsidR="00624E7D" w:rsidRDefault="00624E7D" w:rsidP="00624E7D">
            <w:pPr>
              <w:rPr>
                <w:color w:val="000000" w:themeColor="text1"/>
              </w:rPr>
            </w:pPr>
          </w:p>
        </w:tc>
        <w:tc>
          <w:tcPr>
            <w:tcW w:w="784" w:type="pct"/>
          </w:tcPr>
          <w:p w:rsidR="00624E7D" w:rsidRPr="00F45965" w:rsidRDefault="00A456DA" w:rsidP="00624E7D">
            <w:r>
              <w:t>33</w:t>
            </w:r>
            <w:r w:rsidR="00624E7D" w:rsidRPr="00F45965">
              <w:t xml:space="preserve"> MNOK</w:t>
            </w:r>
          </w:p>
        </w:tc>
        <w:tc>
          <w:tcPr>
            <w:tcW w:w="761" w:type="pct"/>
          </w:tcPr>
          <w:p w:rsidR="00624E7D" w:rsidRPr="0080464E" w:rsidRDefault="00A456DA" w:rsidP="00624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  <w:r w:rsidR="00624E7D">
              <w:rPr>
                <w:color w:val="000000" w:themeColor="text1"/>
              </w:rPr>
              <w:t xml:space="preserve"> MNOK</w:t>
            </w:r>
          </w:p>
        </w:tc>
        <w:tc>
          <w:tcPr>
            <w:tcW w:w="689" w:type="pct"/>
          </w:tcPr>
          <w:p w:rsidR="00624E7D" w:rsidRDefault="00624E7D" w:rsidP="00624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 MNOK</w:t>
            </w:r>
          </w:p>
        </w:tc>
      </w:tr>
      <w:tr w:rsidR="00624E7D" w:rsidTr="00624E7D">
        <w:trPr>
          <w:trHeight w:val="279"/>
        </w:trPr>
        <w:tc>
          <w:tcPr>
            <w:tcW w:w="534" w:type="pct"/>
            <w:tcBorders>
              <w:bottom w:val="single" w:sz="12" w:space="0" w:color="auto"/>
            </w:tcBorders>
          </w:tcPr>
          <w:p w:rsidR="00624E7D" w:rsidRDefault="00624E7D" w:rsidP="00624E7D">
            <w:pPr>
              <w:rPr>
                <w:color w:val="000000" w:themeColor="text1"/>
              </w:rPr>
            </w:pPr>
          </w:p>
        </w:tc>
        <w:tc>
          <w:tcPr>
            <w:tcW w:w="771" w:type="pct"/>
            <w:tcBorders>
              <w:bottom w:val="single" w:sz="12" w:space="0" w:color="auto"/>
            </w:tcBorders>
          </w:tcPr>
          <w:p w:rsidR="00624E7D" w:rsidRDefault="00624E7D" w:rsidP="00624E7D">
            <w:pPr>
              <w:rPr>
                <w:color w:val="000000" w:themeColor="text1"/>
              </w:rPr>
            </w:pPr>
          </w:p>
        </w:tc>
        <w:tc>
          <w:tcPr>
            <w:tcW w:w="846" w:type="pct"/>
            <w:tcBorders>
              <w:bottom w:val="single" w:sz="12" w:space="0" w:color="auto"/>
            </w:tcBorders>
          </w:tcPr>
          <w:p w:rsidR="00624E7D" w:rsidRDefault="00624E7D" w:rsidP="00624E7D">
            <w:pPr>
              <w:rPr>
                <w:color w:val="000000" w:themeColor="text1"/>
              </w:rPr>
            </w:pPr>
          </w:p>
        </w:tc>
        <w:tc>
          <w:tcPr>
            <w:tcW w:w="615" w:type="pct"/>
            <w:tcBorders>
              <w:bottom w:val="single" w:sz="12" w:space="0" w:color="auto"/>
            </w:tcBorders>
          </w:tcPr>
          <w:p w:rsidR="00624E7D" w:rsidRDefault="00624E7D" w:rsidP="00624E7D">
            <w:pPr>
              <w:rPr>
                <w:color w:val="000000" w:themeColor="text1"/>
              </w:rPr>
            </w:pPr>
          </w:p>
        </w:tc>
        <w:tc>
          <w:tcPr>
            <w:tcW w:w="784" w:type="pct"/>
            <w:tcBorders>
              <w:bottom w:val="single" w:sz="12" w:space="0" w:color="auto"/>
            </w:tcBorders>
          </w:tcPr>
          <w:p w:rsidR="00624E7D" w:rsidRPr="00F45965" w:rsidRDefault="00624E7D" w:rsidP="00624E7D"/>
        </w:tc>
        <w:tc>
          <w:tcPr>
            <w:tcW w:w="761" w:type="pct"/>
            <w:tcBorders>
              <w:bottom w:val="single" w:sz="12" w:space="0" w:color="auto"/>
            </w:tcBorders>
          </w:tcPr>
          <w:p w:rsidR="00624E7D" w:rsidRDefault="00624E7D" w:rsidP="00624E7D">
            <w:pPr>
              <w:rPr>
                <w:color w:val="000000" w:themeColor="text1"/>
              </w:rPr>
            </w:pPr>
          </w:p>
        </w:tc>
        <w:tc>
          <w:tcPr>
            <w:tcW w:w="689" w:type="pct"/>
            <w:tcBorders>
              <w:bottom w:val="single" w:sz="12" w:space="0" w:color="auto"/>
            </w:tcBorders>
          </w:tcPr>
          <w:p w:rsidR="00624E7D" w:rsidRDefault="00624E7D" w:rsidP="00624E7D">
            <w:pPr>
              <w:rPr>
                <w:color w:val="000000" w:themeColor="text1"/>
              </w:rPr>
            </w:pPr>
          </w:p>
        </w:tc>
      </w:tr>
      <w:tr w:rsidR="00624E7D" w:rsidTr="00624E7D">
        <w:trPr>
          <w:trHeight w:val="279"/>
        </w:trPr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4E7D" w:rsidRDefault="00624E7D" w:rsidP="00624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Sum</w:t>
            </w:r>
          </w:p>
        </w:tc>
        <w:tc>
          <w:tcPr>
            <w:tcW w:w="771" w:type="pct"/>
            <w:tcBorders>
              <w:top w:val="single" w:sz="12" w:space="0" w:color="auto"/>
              <w:bottom w:val="single" w:sz="12" w:space="0" w:color="auto"/>
            </w:tcBorders>
          </w:tcPr>
          <w:p w:rsidR="00624E7D" w:rsidRDefault="00624E7D" w:rsidP="00624E7D">
            <w:pPr>
              <w:rPr>
                <w:color w:val="000000" w:themeColor="text1"/>
              </w:rPr>
            </w:pPr>
          </w:p>
        </w:tc>
        <w:tc>
          <w:tcPr>
            <w:tcW w:w="846" w:type="pct"/>
            <w:tcBorders>
              <w:top w:val="single" w:sz="12" w:space="0" w:color="auto"/>
              <w:bottom w:val="single" w:sz="12" w:space="0" w:color="auto"/>
            </w:tcBorders>
          </w:tcPr>
          <w:p w:rsidR="00624E7D" w:rsidRDefault="00624E7D" w:rsidP="00624E7D">
            <w:pPr>
              <w:rPr>
                <w:color w:val="000000" w:themeColor="text1"/>
              </w:rPr>
            </w:pPr>
          </w:p>
        </w:tc>
        <w:tc>
          <w:tcPr>
            <w:tcW w:w="615" w:type="pct"/>
            <w:tcBorders>
              <w:top w:val="single" w:sz="12" w:space="0" w:color="auto"/>
              <w:bottom w:val="single" w:sz="12" w:space="0" w:color="auto"/>
            </w:tcBorders>
          </w:tcPr>
          <w:p w:rsidR="00624E7D" w:rsidRDefault="00624E7D" w:rsidP="00624E7D">
            <w:pPr>
              <w:rPr>
                <w:color w:val="000000" w:themeColor="text1"/>
              </w:rPr>
            </w:pPr>
          </w:p>
        </w:tc>
        <w:tc>
          <w:tcPr>
            <w:tcW w:w="784" w:type="pct"/>
            <w:tcBorders>
              <w:top w:val="single" w:sz="12" w:space="0" w:color="auto"/>
              <w:bottom w:val="single" w:sz="12" w:space="0" w:color="auto"/>
            </w:tcBorders>
          </w:tcPr>
          <w:p w:rsidR="00624E7D" w:rsidRDefault="00A456DA" w:rsidP="00624E7D">
            <w:r>
              <w:t>554</w:t>
            </w:r>
            <w:r w:rsidR="00624E7D" w:rsidRPr="00F45965">
              <w:t xml:space="preserve"> MNOK</w:t>
            </w:r>
          </w:p>
        </w:tc>
        <w:tc>
          <w:tcPr>
            <w:tcW w:w="761" w:type="pct"/>
            <w:tcBorders>
              <w:top w:val="single" w:sz="12" w:space="0" w:color="auto"/>
              <w:bottom w:val="single" w:sz="12" w:space="0" w:color="auto"/>
            </w:tcBorders>
          </w:tcPr>
          <w:p w:rsidR="00624E7D" w:rsidRPr="0080464E" w:rsidRDefault="00A456DA" w:rsidP="00624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497</w:t>
            </w:r>
            <w:r w:rsidR="00624E7D">
              <w:rPr>
                <w:color w:val="000000" w:themeColor="text1"/>
              </w:rPr>
              <w:t xml:space="preserve"> MNOK</w:t>
            </w:r>
          </w:p>
        </w:tc>
        <w:tc>
          <w:tcPr>
            <w:tcW w:w="68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E7D" w:rsidRDefault="00A456DA" w:rsidP="00624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555 MNOK</w:t>
            </w:r>
          </w:p>
        </w:tc>
      </w:tr>
    </w:tbl>
    <w:p w:rsidR="00E42BF9" w:rsidRPr="0080464E" w:rsidRDefault="00B61F9A" w:rsidP="00E42BF9">
      <w:pPr>
        <w:rPr>
          <w:color w:val="000000" w:themeColor="text1"/>
        </w:rPr>
      </w:pPr>
      <w:r>
        <w:rPr>
          <w:color w:val="000000" w:themeColor="text1"/>
        </w:rPr>
        <w:t>Ø</w:t>
      </w:r>
      <w:r w:rsidR="00E42BF9" w:rsidRPr="0080464E">
        <w:rPr>
          <w:color w:val="000000" w:themeColor="text1"/>
        </w:rPr>
        <w:t>konomiplantallene har følgende basis:</w:t>
      </w:r>
    </w:p>
    <w:p w:rsidR="00673A5D" w:rsidRDefault="00E42BF9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 w:rsidRPr="001C3450">
        <w:rPr>
          <w:color w:val="000000" w:themeColor="text1"/>
        </w:rPr>
        <w:lastRenderedPageBreak/>
        <w:t>Konsekvens av kostnadskutt på 60MNOK vedtatt av Bystyret, er fortsatt ukjent. Kostnadskutt blir senest belyst ved K</w:t>
      </w:r>
      <w:r>
        <w:rPr>
          <w:color w:val="000000" w:themeColor="text1"/>
        </w:rPr>
        <w:t>2</w:t>
      </w:r>
      <w:r w:rsidRPr="001C3450">
        <w:rPr>
          <w:color w:val="000000" w:themeColor="text1"/>
        </w:rPr>
        <w:t xml:space="preserve"> godkjenning.</w:t>
      </w:r>
    </w:p>
    <w:p w:rsidR="0092756E" w:rsidRPr="00A0249B" w:rsidRDefault="0092756E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Arbeid pågår med å kostnadsestimere nytt rådhus i forbindelse med fremlegging av </w:t>
      </w:r>
      <w:r w:rsidR="000B545C">
        <w:rPr>
          <w:color w:val="000000" w:themeColor="text1"/>
        </w:rPr>
        <w:t>K1 godkjenning.</w:t>
      </w:r>
      <w:r>
        <w:rPr>
          <w:color w:val="000000" w:themeColor="text1"/>
        </w:rPr>
        <w:t xml:space="preserve"> Estimering gjennomføres av ekstern rådgiver.</w:t>
      </w:r>
    </w:p>
    <w:p w:rsidR="00673A5D" w:rsidRDefault="00E42BF9" w:rsidP="00E42BF9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Diverse</w:t>
      </w:r>
    </w:p>
    <w:p w:rsidR="00C66EC2" w:rsidRPr="00C66EC2" w:rsidRDefault="00C66EC2" w:rsidP="00C66EC2">
      <w:pPr>
        <w:pStyle w:val="Listeavsnitt"/>
        <w:numPr>
          <w:ilvl w:val="0"/>
          <w:numId w:val="9"/>
        </w:numPr>
        <w:rPr>
          <w:color w:val="000000" w:themeColor="text1"/>
        </w:rPr>
      </w:pPr>
      <w:r w:rsidRPr="00C66EC2">
        <w:rPr>
          <w:color w:val="000000" w:themeColor="text1"/>
        </w:rPr>
        <w:t>Ingen</w:t>
      </w:r>
    </w:p>
    <w:p w:rsidR="00E42BF9" w:rsidRDefault="00E42BF9" w:rsidP="00E42BF9">
      <w:pPr>
        <w:rPr>
          <w:b/>
          <w:color w:val="000000" w:themeColor="text1"/>
          <w:u w:val="single"/>
        </w:rPr>
      </w:pPr>
      <w:r w:rsidRPr="00EA4C5E">
        <w:rPr>
          <w:b/>
          <w:color w:val="000000" w:themeColor="text1"/>
          <w:u w:val="single"/>
        </w:rPr>
        <w:t>Vedlegg</w:t>
      </w:r>
    </w:p>
    <w:p w:rsidR="00E42BF9" w:rsidRPr="00725855" w:rsidRDefault="00FC4ABB" w:rsidP="00E42BF9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Status påløpte kostnader</w:t>
      </w:r>
      <w:r w:rsidR="00E42BF9">
        <w:rPr>
          <w:color w:val="000000" w:themeColor="text1"/>
        </w:rPr>
        <w:t xml:space="preserve"> </w:t>
      </w:r>
      <w:r w:rsidR="000D3D77">
        <w:rPr>
          <w:color w:val="000000" w:themeColor="text1"/>
        </w:rPr>
        <w:t>21.01</w:t>
      </w:r>
      <w:r w:rsidR="00F542DE">
        <w:rPr>
          <w:color w:val="000000" w:themeColor="text1"/>
        </w:rPr>
        <w:t>.</w:t>
      </w:r>
      <w:r w:rsidR="000D3D77">
        <w:rPr>
          <w:color w:val="000000" w:themeColor="text1"/>
        </w:rPr>
        <w:t>2016</w:t>
      </w:r>
    </w:p>
    <w:p w:rsidR="00673A5D" w:rsidRDefault="00673A5D" w:rsidP="00E42BF9">
      <w:pPr>
        <w:pStyle w:val="Default"/>
        <w:rPr>
          <w:b/>
          <w:bCs/>
          <w:sz w:val="28"/>
          <w:szCs w:val="28"/>
        </w:rPr>
      </w:pPr>
    </w:p>
    <w:p w:rsidR="00E42BF9" w:rsidRDefault="00E42BF9" w:rsidP="00E42BF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Forslag til vedtak: </w:t>
      </w:r>
    </w:p>
    <w:p w:rsidR="00E42BF9" w:rsidRDefault="00E42BF9" w:rsidP="00E42BF9">
      <w:pPr>
        <w:pStyle w:val="Default"/>
        <w:rPr>
          <w:sz w:val="28"/>
          <w:szCs w:val="28"/>
        </w:rPr>
      </w:pPr>
    </w:p>
    <w:p w:rsidR="00E42BF9" w:rsidRDefault="00E42BF9" w:rsidP="00E42BF9">
      <w:pPr>
        <w:pStyle w:val="Listeavsnitt"/>
        <w:numPr>
          <w:ilvl w:val="0"/>
          <w:numId w:val="5"/>
        </w:numPr>
        <w:spacing w:after="0"/>
      </w:pPr>
      <w:r>
        <w:t xml:space="preserve">Saken tas til orientering </w:t>
      </w:r>
    </w:p>
    <w:p w:rsidR="00E42BF9" w:rsidRDefault="00E42BF9" w:rsidP="00E42BF9"/>
    <w:p w:rsidR="00A52E45" w:rsidRDefault="00A52E45" w:rsidP="00E42BF9"/>
    <w:p w:rsidR="00A52E45" w:rsidRDefault="00A52E45" w:rsidP="00E42BF9">
      <w:pPr>
        <w:spacing w:after="0"/>
      </w:pPr>
    </w:p>
    <w:p w:rsidR="00E42BF9" w:rsidRPr="00B6228D" w:rsidRDefault="00E42BF9" w:rsidP="00E42BF9">
      <w:pPr>
        <w:spacing w:after="0"/>
      </w:pPr>
      <w:bookmarkStart w:id="0" w:name="_GoBack"/>
      <w:bookmarkEnd w:id="0"/>
      <w:r w:rsidRPr="00B6228D">
        <w:t xml:space="preserve">Sandnes Eiendomsselskap KF, </w:t>
      </w:r>
      <w:r w:rsidR="00A52E45">
        <w:t>26</w:t>
      </w:r>
      <w:r w:rsidR="004E0DD5">
        <w:t>.0</w:t>
      </w:r>
      <w:r w:rsidR="00A52E45">
        <w:t>1</w:t>
      </w:r>
      <w:r w:rsidR="004E0DD5">
        <w:t>.2016</w:t>
      </w:r>
      <w:r w:rsidRPr="00B6228D">
        <w:t xml:space="preserve"> </w:t>
      </w:r>
    </w:p>
    <w:p w:rsidR="00673A5D" w:rsidRDefault="00673A5D" w:rsidP="00E42BF9">
      <w:pPr>
        <w:spacing w:after="0"/>
      </w:pPr>
    </w:p>
    <w:p w:rsidR="00A52E45" w:rsidRDefault="00A52E45" w:rsidP="00E42BF9">
      <w:pPr>
        <w:spacing w:after="0"/>
      </w:pPr>
    </w:p>
    <w:p w:rsidR="00E42BF9" w:rsidRDefault="00E42BF9" w:rsidP="00E42BF9">
      <w:pPr>
        <w:spacing w:after="0"/>
      </w:pPr>
      <w:r>
        <w:t>Torbjørn Sterri</w:t>
      </w:r>
    </w:p>
    <w:p w:rsidR="00E42BF9" w:rsidRDefault="00E42BF9" w:rsidP="00E42BF9">
      <w:pPr>
        <w:spacing w:after="0"/>
      </w:pPr>
      <w:r>
        <w:t>Daglig Leder</w:t>
      </w:r>
    </w:p>
    <w:p w:rsidR="00E42BF9" w:rsidRPr="00E42BF9" w:rsidRDefault="00E42BF9" w:rsidP="00E42BF9">
      <w:pPr>
        <w:rPr>
          <w:color w:val="000000" w:themeColor="text1"/>
        </w:rPr>
      </w:pPr>
    </w:p>
    <w:p w:rsidR="00FC4ABB" w:rsidRDefault="00FC4ABB" w:rsidP="00B27A6A">
      <w:pPr>
        <w:rPr>
          <w:color w:val="000000" w:themeColor="text1"/>
        </w:rPr>
        <w:sectPr w:rsidR="00FC4A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4ABB" w:rsidRPr="00FC4ABB" w:rsidRDefault="00FC4ABB" w:rsidP="00FC4ABB">
      <w:pPr>
        <w:ind w:left="360"/>
        <w:jc w:val="center"/>
        <w:rPr>
          <w:b/>
          <w:color w:val="000000" w:themeColor="text1"/>
          <w:sz w:val="32"/>
          <w:szCs w:val="32"/>
        </w:rPr>
      </w:pPr>
      <w:r w:rsidRPr="00FC4ABB">
        <w:rPr>
          <w:b/>
          <w:color w:val="000000" w:themeColor="text1"/>
          <w:sz w:val="32"/>
          <w:szCs w:val="32"/>
        </w:rPr>
        <w:t xml:space="preserve">Kost status </w:t>
      </w:r>
      <w:r w:rsidR="003C11EB">
        <w:rPr>
          <w:b/>
          <w:color w:val="000000" w:themeColor="text1"/>
          <w:sz w:val="32"/>
          <w:szCs w:val="32"/>
        </w:rPr>
        <w:t>21.01 2016</w:t>
      </w:r>
    </w:p>
    <w:p w:rsidR="00FC4ABB" w:rsidRDefault="00FC4ABB" w:rsidP="00FC4ABB">
      <w:pPr>
        <w:rPr>
          <w:color w:val="000000" w:themeColor="text1"/>
        </w:rPr>
      </w:pPr>
    </w:p>
    <w:p w:rsidR="00FC4ABB" w:rsidRDefault="003C11EB" w:rsidP="00FC4ABB">
      <w:pPr>
        <w:rPr>
          <w:color w:val="000000" w:themeColor="text1"/>
        </w:rPr>
      </w:pPr>
      <w:r w:rsidRPr="003C11EB">
        <w:rPr>
          <w:noProof/>
          <w:color w:val="000000" w:themeColor="text1"/>
          <w:lang w:eastAsia="nb-NO"/>
        </w:rPr>
        <w:drawing>
          <wp:inline distT="0" distB="0" distL="0" distR="0">
            <wp:extent cx="9777730" cy="4298046"/>
            <wp:effectExtent l="0" t="0" r="0" b="7620"/>
            <wp:docPr id="1" name="Bilde 1" descr="S:\Eiendom\Jarle Angelsen\10001 Nytt Rådhus\Økonomi\Status kostnader\10001 Nytt Rådhus_Byggeregnskap - status 21 01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iendom\Jarle Angelsen\10001 Nytt Rådhus\Økonomi\Status kostnader\10001 Nytt Rådhus_Byggeregnskap - status 21 01 201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29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A6A" w:rsidRPr="00B27A6A" w:rsidRDefault="00B27A6A" w:rsidP="00FC4ABB">
      <w:pPr>
        <w:jc w:val="center"/>
        <w:rPr>
          <w:color w:val="000000" w:themeColor="text1"/>
        </w:rPr>
      </w:pPr>
    </w:p>
    <w:sectPr w:rsidR="00B27A6A" w:rsidRPr="00B27A6A" w:rsidSect="001937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39" w:rsidRDefault="00B56F39" w:rsidP="00AB66B3">
      <w:pPr>
        <w:spacing w:after="0" w:line="240" w:lineRule="auto"/>
      </w:pPr>
      <w:r>
        <w:separator/>
      </w:r>
    </w:p>
  </w:endnote>
  <w:endnote w:type="continuationSeparator" w:id="0">
    <w:p w:rsidR="00B56F39" w:rsidRDefault="00B56F39" w:rsidP="00AB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39" w:rsidRDefault="00B56F39" w:rsidP="00AB66B3">
      <w:pPr>
        <w:spacing w:after="0" w:line="240" w:lineRule="auto"/>
      </w:pPr>
      <w:r>
        <w:separator/>
      </w:r>
    </w:p>
  </w:footnote>
  <w:footnote w:type="continuationSeparator" w:id="0">
    <w:p w:rsidR="00B56F39" w:rsidRDefault="00B56F39" w:rsidP="00AB6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217AA"/>
    <w:multiLevelType w:val="hybridMultilevel"/>
    <w:tmpl w:val="33B059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117F8"/>
    <w:multiLevelType w:val="hybridMultilevel"/>
    <w:tmpl w:val="8746EE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F716F"/>
    <w:multiLevelType w:val="hybridMultilevel"/>
    <w:tmpl w:val="D7600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E31F9"/>
    <w:multiLevelType w:val="hybridMultilevel"/>
    <w:tmpl w:val="C8CE26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5443B"/>
    <w:multiLevelType w:val="hybridMultilevel"/>
    <w:tmpl w:val="AD1460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13B2B"/>
    <w:multiLevelType w:val="hybridMultilevel"/>
    <w:tmpl w:val="33861A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576F5"/>
    <w:multiLevelType w:val="hybridMultilevel"/>
    <w:tmpl w:val="AD646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44DE1"/>
    <w:multiLevelType w:val="hybridMultilevel"/>
    <w:tmpl w:val="DC204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43926"/>
    <w:multiLevelType w:val="hybridMultilevel"/>
    <w:tmpl w:val="35F6A14A"/>
    <w:lvl w:ilvl="0" w:tplc="0414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AB502D6"/>
    <w:multiLevelType w:val="hybridMultilevel"/>
    <w:tmpl w:val="E60CEA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07546"/>
    <w:multiLevelType w:val="hybridMultilevel"/>
    <w:tmpl w:val="8CF41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B6EC3"/>
    <w:multiLevelType w:val="hybridMultilevel"/>
    <w:tmpl w:val="E4CE2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61"/>
    <w:rsid w:val="0005414C"/>
    <w:rsid w:val="00073DB1"/>
    <w:rsid w:val="000B545C"/>
    <w:rsid w:val="000C4616"/>
    <w:rsid w:val="000C6F08"/>
    <w:rsid w:val="000D3D77"/>
    <w:rsid w:val="000D4C01"/>
    <w:rsid w:val="000D4C3E"/>
    <w:rsid w:val="000E029B"/>
    <w:rsid w:val="000E1ADA"/>
    <w:rsid w:val="00127A13"/>
    <w:rsid w:val="00132877"/>
    <w:rsid w:val="00144098"/>
    <w:rsid w:val="00193733"/>
    <w:rsid w:val="001B2E31"/>
    <w:rsid w:val="001C0582"/>
    <w:rsid w:val="001C3450"/>
    <w:rsid w:val="001E4117"/>
    <w:rsid w:val="00205BA8"/>
    <w:rsid w:val="0023715F"/>
    <w:rsid w:val="00237CD8"/>
    <w:rsid w:val="0024674D"/>
    <w:rsid w:val="00246FFC"/>
    <w:rsid w:val="00275703"/>
    <w:rsid w:val="00283AB5"/>
    <w:rsid w:val="002A6024"/>
    <w:rsid w:val="002C5850"/>
    <w:rsid w:val="00304FD5"/>
    <w:rsid w:val="00322D3E"/>
    <w:rsid w:val="00371A4B"/>
    <w:rsid w:val="00390984"/>
    <w:rsid w:val="00390DCF"/>
    <w:rsid w:val="00391959"/>
    <w:rsid w:val="003A43E7"/>
    <w:rsid w:val="003C11EB"/>
    <w:rsid w:val="003C68D4"/>
    <w:rsid w:val="003E6EB8"/>
    <w:rsid w:val="003F1028"/>
    <w:rsid w:val="00406D7B"/>
    <w:rsid w:val="0041699D"/>
    <w:rsid w:val="00442468"/>
    <w:rsid w:val="004517DC"/>
    <w:rsid w:val="004741D1"/>
    <w:rsid w:val="004C5992"/>
    <w:rsid w:val="004D2ECD"/>
    <w:rsid w:val="004E0DD5"/>
    <w:rsid w:val="004E7249"/>
    <w:rsid w:val="004F74B2"/>
    <w:rsid w:val="00500063"/>
    <w:rsid w:val="00513736"/>
    <w:rsid w:val="00515288"/>
    <w:rsid w:val="00521D92"/>
    <w:rsid w:val="005449EF"/>
    <w:rsid w:val="0057092E"/>
    <w:rsid w:val="005719A6"/>
    <w:rsid w:val="00581E5D"/>
    <w:rsid w:val="005C2F75"/>
    <w:rsid w:val="005D134E"/>
    <w:rsid w:val="005F5912"/>
    <w:rsid w:val="00624E7D"/>
    <w:rsid w:val="00646BF8"/>
    <w:rsid w:val="00654A56"/>
    <w:rsid w:val="006632D7"/>
    <w:rsid w:val="00673A5D"/>
    <w:rsid w:val="006857A8"/>
    <w:rsid w:val="00686013"/>
    <w:rsid w:val="006E47D9"/>
    <w:rsid w:val="00725855"/>
    <w:rsid w:val="007311FD"/>
    <w:rsid w:val="0075026A"/>
    <w:rsid w:val="007565E0"/>
    <w:rsid w:val="007737EB"/>
    <w:rsid w:val="00775359"/>
    <w:rsid w:val="007A53C6"/>
    <w:rsid w:val="007D101E"/>
    <w:rsid w:val="007E1864"/>
    <w:rsid w:val="007E7997"/>
    <w:rsid w:val="007F5C87"/>
    <w:rsid w:val="0080464E"/>
    <w:rsid w:val="00817D75"/>
    <w:rsid w:val="008258BB"/>
    <w:rsid w:val="0083068D"/>
    <w:rsid w:val="00855FA7"/>
    <w:rsid w:val="00890D7C"/>
    <w:rsid w:val="008B407A"/>
    <w:rsid w:val="008C7E07"/>
    <w:rsid w:val="008D3FF8"/>
    <w:rsid w:val="008E487E"/>
    <w:rsid w:val="0092756E"/>
    <w:rsid w:val="00986B5D"/>
    <w:rsid w:val="009919FE"/>
    <w:rsid w:val="009A1F26"/>
    <w:rsid w:val="009A49C4"/>
    <w:rsid w:val="009F3C54"/>
    <w:rsid w:val="00A0249B"/>
    <w:rsid w:val="00A0354C"/>
    <w:rsid w:val="00A2242D"/>
    <w:rsid w:val="00A456DA"/>
    <w:rsid w:val="00A52E45"/>
    <w:rsid w:val="00A62631"/>
    <w:rsid w:val="00A706C4"/>
    <w:rsid w:val="00AA53E8"/>
    <w:rsid w:val="00AB2F2B"/>
    <w:rsid w:val="00AB6522"/>
    <w:rsid w:val="00AB66B3"/>
    <w:rsid w:val="00AC207F"/>
    <w:rsid w:val="00AD66B8"/>
    <w:rsid w:val="00B15935"/>
    <w:rsid w:val="00B27A6A"/>
    <w:rsid w:val="00B3636E"/>
    <w:rsid w:val="00B41FBF"/>
    <w:rsid w:val="00B51B2C"/>
    <w:rsid w:val="00B52EE6"/>
    <w:rsid w:val="00B5684C"/>
    <w:rsid w:val="00B56F39"/>
    <w:rsid w:val="00B61F9A"/>
    <w:rsid w:val="00B6228D"/>
    <w:rsid w:val="00B74A5D"/>
    <w:rsid w:val="00B77361"/>
    <w:rsid w:val="00B90580"/>
    <w:rsid w:val="00BD4269"/>
    <w:rsid w:val="00C35128"/>
    <w:rsid w:val="00C5275F"/>
    <w:rsid w:val="00C54AE2"/>
    <w:rsid w:val="00C63590"/>
    <w:rsid w:val="00C66EC2"/>
    <w:rsid w:val="00C77DD3"/>
    <w:rsid w:val="00C806E1"/>
    <w:rsid w:val="00C83CED"/>
    <w:rsid w:val="00C90C56"/>
    <w:rsid w:val="00CA296E"/>
    <w:rsid w:val="00CB235B"/>
    <w:rsid w:val="00CC1032"/>
    <w:rsid w:val="00CC1AB4"/>
    <w:rsid w:val="00CE77A2"/>
    <w:rsid w:val="00CF3C1F"/>
    <w:rsid w:val="00CF6670"/>
    <w:rsid w:val="00D058D4"/>
    <w:rsid w:val="00D40337"/>
    <w:rsid w:val="00D76BDB"/>
    <w:rsid w:val="00D92B94"/>
    <w:rsid w:val="00DA3768"/>
    <w:rsid w:val="00DB1D3D"/>
    <w:rsid w:val="00DB41C0"/>
    <w:rsid w:val="00DB7AD3"/>
    <w:rsid w:val="00E14F99"/>
    <w:rsid w:val="00E36175"/>
    <w:rsid w:val="00E42BF9"/>
    <w:rsid w:val="00E45531"/>
    <w:rsid w:val="00E51421"/>
    <w:rsid w:val="00E6648D"/>
    <w:rsid w:val="00E83F5B"/>
    <w:rsid w:val="00E84CB0"/>
    <w:rsid w:val="00EA4C5E"/>
    <w:rsid w:val="00EE7793"/>
    <w:rsid w:val="00F206C7"/>
    <w:rsid w:val="00F3189F"/>
    <w:rsid w:val="00F37A8B"/>
    <w:rsid w:val="00F45859"/>
    <w:rsid w:val="00F542DE"/>
    <w:rsid w:val="00F570A8"/>
    <w:rsid w:val="00F95E9B"/>
    <w:rsid w:val="00F97711"/>
    <w:rsid w:val="00FC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6CA93-6ED0-461D-9126-91BD1951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81E5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B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41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B622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C5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B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B66B3"/>
  </w:style>
  <w:style w:type="paragraph" w:styleId="Bunntekst">
    <w:name w:val="footer"/>
    <w:basedOn w:val="Normal"/>
    <w:link w:val="BunntekstTegn"/>
    <w:uiPriority w:val="99"/>
    <w:unhideWhenUsed/>
    <w:rsid w:val="00AB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B6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AE82B-80A4-4268-9AA4-1DC3AB3B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Angelsen, Jarle</dc:creator>
  <cp:lastModifiedBy>Sterri, Torbjørn</cp:lastModifiedBy>
  <cp:revision>2</cp:revision>
  <cp:lastPrinted>2015-02-24T10:08:00Z</cp:lastPrinted>
  <dcterms:created xsi:type="dcterms:W3CDTF">2016-01-26T18:03:00Z</dcterms:created>
  <dcterms:modified xsi:type="dcterms:W3CDTF">2016-01-26T18:03:00Z</dcterms:modified>
</cp:coreProperties>
</file>